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B3" w:rsidRDefault="00935EA9" w:rsidP="00935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67EF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Изобразительное искусство (урок 14)</w:t>
      </w:r>
    </w:p>
    <w:p w:rsidR="00767EFC" w:rsidRPr="00767EFC" w:rsidRDefault="00767EFC" w:rsidP="00935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35EA9" w:rsidRDefault="00935EA9" w:rsidP="00935E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67EFC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Летний отдых на берегу озера</w:t>
      </w:r>
    </w:p>
    <w:p w:rsidR="00935EA9" w:rsidRDefault="00935EA9" w:rsidP="00935E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67EFC">
        <w:rPr>
          <w:rFonts w:ascii="Times New Roman" w:hAnsi="Times New Roman" w:cs="Times New Roman"/>
          <w:b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углубить представления о способах передачи настроения и состояния природы в пейзаже; актуализировать знания об эмоциональном значении цвета, используемого в процессе колористического решения пейзажа; развивать композиционную и колористическую культуру; воспитывать аккуратность</w:t>
      </w:r>
    </w:p>
    <w:p w:rsidR="00767EFC" w:rsidRDefault="00767EFC" w:rsidP="00935E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35EA9" w:rsidRDefault="00935EA9" w:rsidP="00767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7EFC">
        <w:rPr>
          <w:rFonts w:ascii="Times New Roman" w:hAnsi="Times New Roman" w:cs="Times New Roman"/>
          <w:b/>
          <w:sz w:val="28"/>
          <w:szCs w:val="28"/>
          <w:lang w:val="ru-RU"/>
        </w:rPr>
        <w:t>Ход урока:</w:t>
      </w:r>
    </w:p>
    <w:p w:rsidR="00767EFC" w:rsidRPr="00767EFC" w:rsidRDefault="00767EFC" w:rsidP="00767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EA9" w:rsidRDefault="00935EA9" w:rsidP="00935E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Орг.момент</w:t>
      </w:r>
      <w:r w:rsidR="00767E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5EA9" w:rsidRDefault="00935EA9" w:rsidP="00935E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Объяснение новой темы</w:t>
      </w:r>
    </w:p>
    <w:p w:rsidR="00935EA9" w:rsidRPr="00767EFC" w:rsidRDefault="00935EA9" w:rsidP="00935EA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67EFC">
        <w:rPr>
          <w:rFonts w:ascii="Times New Roman" w:hAnsi="Times New Roman" w:cs="Times New Roman"/>
          <w:i/>
          <w:sz w:val="28"/>
          <w:szCs w:val="28"/>
          <w:lang w:val="ru-RU"/>
        </w:rPr>
        <w:t>- вводная беседа (знакомство с творчеством поэтов, художников);</w:t>
      </w:r>
    </w:p>
    <w:p w:rsidR="00935EA9" w:rsidRPr="00767EFC" w:rsidRDefault="00935EA9" w:rsidP="00935EA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67EFC">
        <w:rPr>
          <w:rFonts w:ascii="Times New Roman" w:hAnsi="Times New Roman" w:cs="Times New Roman"/>
          <w:i/>
          <w:sz w:val="28"/>
          <w:szCs w:val="28"/>
          <w:lang w:val="ru-RU"/>
        </w:rPr>
        <w:t>- анализ произведений искусства (картины Шишкина);</w:t>
      </w:r>
    </w:p>
    <w:p w:rsidR="00935EA9" w:rsidRPr="00767EFC" w:rsidRDefault="00767EFC" w:rsidP="00935EA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67EFC">
        <w:rPr>
          <w:rFonts w:ascii="Times New Roman" w:hAnsi="Times New Roman" w:cs="Times New Roman"/>
          <w:i/>
          <w:sz w:val="28"/>
          <w:szCs w:val="28"/>
          <w:lang w:val="ru-RU"/>
        </w:rPr>
        <w:t>- о</w:t>
      </w:r>
      <w:r w:rsidR="00935EA9" w:rsidRPr="00767EFC">
        <w:rPr>
          <w:rFonts w:ascii="Times New Roman" w:hAnsi="Times New Roman" w:cs="Times New Roman"/>
          <w:i/>
          <w:sz w:val="28"/>
          <w:szCs w:val="28"/>
          <w:lang w:val="ru-RU"/>
        </w:rPr>
        <w:t>бъяснение последовательности выполнения композиции</w:t>
      </w:r>
    </w:p>
    <w:p w:rsidR="00935EA9" w:rsidRPr="00767EFC" w:rsidRDefault="00935EA9" w:rsidP="00935E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67EFC">
        <w:rPr>
          <w:rFonts w:ascii="Times New Roman" w:hAnsi="Times New Roman" w:cs="Times New Roman"/>
          <w:sz w:val="28"/>
          <w:szCs w:val="28"/>
          <w:u w:val="single"/>
          <w:lang w:val="ru-RU"/>
        </w:rPr>
        <w:t>Последовательность изображения рисунка:</w:t>
      </w:r>
    </w:p>
    <w:p w:rsidR="00935EA9" w:rsidRPr="00767EFC" w:rsidRDefault="00935EA9" w:rsidP="00935E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67EFC">
        <w:rPr>
          <w:rFonts w:ascii="Times New Roman" w:hAnsi="Times New Roman" w:cs="Times New Roman"/>
          <w:i/>
          <w:sz w:val="28"/>
          <w:szCs w:val="28"/>
          <w:lang w:val="ru-RU"/>
        </w:rPr>
        <w:t>Композиция рисунка (проводим линию горизонта, отмечаем расположение фигур, проверяем композицию);</w:t>
      </w:r>
    </w:p>
    <w:p w:rsidR="00935EA9" w:rsidRPr="00767EFC" w:rsidRDefault="00935EA9" w:rsidP="00935E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67EFC">
        <w:rPr>
          <w:rFonts w:ascii="Times New Roman" w:hAnsi="Times New Roman" w:cs="Times New Roman"/>
          <w:i/>
          <w:sz w:val="28"/>
          <w:szCs w:val="28"/>
          <w:lang w:val="ru-RU"/>
        </w:rPr>
        <w:t>Выполнение карандашом наброска (лёгкими линиями выполняем набросок фигур утки и утят, рисуем тропинку);</w:t>
      </w:r>
    </w:p>
    <w:p w:rsidR="00935EA9" w:rsidRPr="00767EFC" w:rsidRDefault="00935EA9" w:rsidP="00935E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67EFC">
        <w:rPr>
          <w:rFonts w:ascii="Times New Roman" w:hAnsi="Times New Roman" w:cs="Times New Roman"/>
          <w:i/>
          <w:sz w:val="28"/>
          <w:szCs w:val="28"/>
          <w:lang w:val="ru-RU"/>
        </w:rPr>
        <w:t>Проверяем пропорции (учитель демонстрирует последовательность изображения рисунка в цвете: на палитре подбираем нужные оттенки цвета, прорисосываем детали рисунка);</w:t>
      </w:r>
    </w:p>
    <w:p w:rsidR="00935EA9" w:rsidRDefault="00935EA9" w:rsidP="00935E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учащихся</w:t>
      </w:r>
    </w:p>
    <w:p w:rsidR="00935EA9" w:rsidRPr="00767EFC" w:rsidRDefault="00935EA9" w:rsidP="00935EA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67EFC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инструктаж по технике </w:t>
      </w:r>
      <w:r w:rsidR="00767EFC" w:rsidRPr="00767EFC">
        <w:rPr>
          <w:rFonts w:ascii="Times New Roman" w:hAnsi="Times New Roman" w:cs="Times New Roman"/>
          <w:i/>
          <w:sz w:val="28"/>
          <w:szCs w:val="28"/>
          <w:lang w:val="ru-RU"/>
        </w:rPr>
        <w:t>безопасности</w:t>
      </w:r>
      <w:r w:rsidRPr="00767EF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67EFC" w:rsidRPr="00767EFC">
        <w:rPr>
          <w:rFonts w:ascii="Times New Roman" w:hAnsi="Times New Roman" w:cs="Times New Roman"/>
          <w:i/>
          <w:sz w:val="28"/>
          <w:szCs w:val="28"/>
          <w:lang w:val="ru-RU"/>
        </w:rPr>
        <w:t>на рабочем месте;</w:t>
      </w:r>
    </w:p>
    <w:p w:rsidR="00767EFC" w:rsidRPr="00767EFC" w:rsidRDefault="00767EFC" w:rsidP="00935EA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67EFC">
        <w:rPr>
          <w:rFonts w:ascii="Times New Roman" w:hAnsi="Times New Roman" w:cs="Times New Roman"/>
          <w:i/>
          <w:sz w:val="28"/>
          <w:szCs w:val="28"/>
          <w:lang w:val="ru-RU"/>
        </w:rPr>
        <w:t>- творческая деятельность</w:t>
      </w:r>
    </w:p>
    <w:p w:rsidR="00767EFC" w:rsidRDefault="00767EFC" w:rsidP="00935E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Итоги урока. Рефлексия</w:t>
      </w:r>
    </w:p>
    <w:p w:rsidR="00767EFC" w:rsidRPr="00767EFC" w:rsidRDefault="00767EFC" w:rsidP="00935EA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67EFC">
        <w:rPr>
          <w:rFonts w:ascii="Times New Roman" w:hAnsi="Times New Roman" w:cs="Times New Roman"/>
          <w:i/>
          <w:sz w:val="28"/>
          <w:szCs w:val="28"/>
          <w:lang w:val="ru-RU"/>
        </w:rPr>
        <w:t>- выставка и анализ работ учащихся</w:t>
      </w:r>
    </w:p>
    <w:sectPr w:rsidR="00767EFC" w:rsidRPr="00767EFC" w:rsidSect="00E66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7C7"/>
    <w:multiLevelType w:val="hybridMultilevel"/>
    <w:tmpl w:val="66A2E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C7AD2"/>
    <w:multiLevelType w:val="hybridMultilevel"/>
    <w:tmpl w:val="E964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EA9"/>
    <w:rsid w:val="00014828"/>
    <w:rsid w:val="005E2B5B"/>
    <w:rsid w:val="00767EFC"/>
    <w:rsid w:val="00935EA9"/>
    <w:rsid w:val="00A864FC"/>
    <w:rsid w:val="00E6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5B"/>
  </w:style>
  <w:style w:type="paragraph" w:styleId="Heading1">
    <w:name w:val="heading 1"/>
    <w:basedOn w:val="Normal"/>
    <w:next w:val="Normal"/>
    <w:link w:val="Heading1Char"/>
    <w:uiPriority w:val="9"/>
    <w:qFormat/>
    <w:rsid w:val="005E2B5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B5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B5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B5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B5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2B5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B5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B5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B5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B5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B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2B5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2B5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E2B5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E2B5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B5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B5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B5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2B5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2B5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E2B5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B5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2B5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E2B5B"/>
    <w:rPr>
      <w:b/>
      <w:color w:val="C0504D" w:themeColor="accent2"/>
    </w:rPr>
  </w:style>
  <w:style w:type="character" w:styleId="Emphasis">
    <w:name w:val="Emphasis"/>
    <w:uiPriority w:val="20"/>
    <w:qFormat/>
    <w:rsid w:val="005E2B5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E2B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E2B5B"/>
  </w:style>
  <w:style w:type="paragraph" w:styleId="ListParagraph">
    <w:name w:val="List Paragraph"/>
    <w:basedOn w:val="Normal"/>
    <w:uiPriority w:val="34"/>
    <w:qFormat/>
    <w:rsid w:val="005E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2B5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B5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B5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E2B5B"/>
    <w:rPr>
      <w:i/>
    </w:rPr>
  </w:style>
  <w:style w:type="character" w:styleId="IntenseEmphasis">
    <w:name w:val="Intense Emphasis"/>
    <w:uiPriority w:val="21"/>
    <w:qFormat/>
    <w:rsid w:val="005E2B5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E2B5B"/>
    <w:rPr>
      <w:b/>
    </w:rPr>
  </w:style>
  <w:style w:type="character" w:styleId="IntenseReference">
    <w:name w:val="Intense Reference"/>
    <w:uiPriority w:val="32"/>
    <w:qFormat/>
    <w:rsid w:val="005E2B5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E2B5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B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dm_ch</dc:creator>
  <cp:keywords/>
  <dc:description/>
  <cp:lastModifiedBy>dm_ch</cp:lastModifiedBy>
  <cp:revision>2</cp:revision>
  <cp:lastPrinted>2012-11-19T13:29:00Z</cp:lastPrinted>
  <dcterms:created xsi:type="dcterms:W3CDTF">2012-11-19T13:16:00Z</dcterms:created>
  <dcterms:modified xsi:type="dcterms:W3CDTF">2012-11-19T13:31:00Z</dcterms:modified>
</cp:coreProperties>
</file>